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2b42d" w14:textId="7a2b4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Глубоковского района от 24 марта 2018 года № 03 "Об объявлении чрезвычайной ситуации природного характера"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Глубоковского района Восточно-Казахстанской области от 22 апреля 2021 года № 03. Зарегистрировано Департаментом юстиции Восточно-Казахстанской области 26 апреля 2021 года № 8674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аким Глубоковского района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Глубоковского района от 24 марта 2018 года № 03 "Об объявлении чрезвычайной ситуации природного характера" (зарегистрировано в Реестре государственной регистрации нормативных правовых актов за номером 5575, опубликовано в эталонном контрольном банке нормативных правовых актов Республики Казахстан в электронном виде 31 марта 2018 года).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Глубоковского района Кимасова С.Б.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Глубоковского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Рахимжанова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