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d6b8" w14:textId="427d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Карабас Карабасского сельского округа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Восточно-Казахстанской области от 9 апреля 2021 года № 4. Зарегистрировано Департаментом юстиции Восточно-Казахстанской области 15 апреля 2021 года № 8622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17 июня 2020 года и учитывая мнение жителей села Карабас, аким Карабасского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Карабас Карабасского сельского округа Бескарагайского района: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"Куйбышева" на улицу "Махмета Кенжебаева";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"Гоголя" на улицу "Федора Кушнаренко";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"Чернышевского" на улицу "Адама Баймұхамбетова".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Карабасского сельского округа Бескарагайского района Восточно – Казахстанской области" в установленном законадательством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интернет–сайте акимата Бескарагайского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Карабасского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