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698c" w14:textId="d506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должностных окладов и тарифных ставок гражданским служащим сельской местности Бескарагайского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21 апреля 2021 года № 4/4-VII. Зарегистрировано Департаментом юстиции Восточно-Казахстанской области 30 апреля 2021 года № 8720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 и культуры,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 и культуры,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