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3e99" w14:textId="a4d3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дома № 5 по улице Жана ауыл села Шынкожа Нарынского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3 февраля 2021 года № 4. Зарегистрировано Департаментом юстиции Восточно-Казахстанской области 5 февраля 2021 года № 8397. Утратило силу - решением акима Нарынского сельского округа Аягозского района Восточно-Казахстанской области от 9 апреля 2021 года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Нарынского сельского округа Аягозского района Восточно-Казахстанской области от 09.04.2021 № 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22 января 2021 года № 27, аким Нарынского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дома № 5 по улице Жана ауыл села Шынкожа Нарынского сельского округа Аягозского района в связи с возникновением болезни бешенства у собаки.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Тусупов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