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3ef1" w14:textId="0f0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55/537-VI "О бюджете Бидайыкского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4/35-VIІ. Зарегистрировано Департаментом юстиции Восточно-Казахстанской области 8 апреля 2021 года № 8567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 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55/537-VI "О бюджете Бидайыкского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8312,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30178 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