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6dec" w14:textId="c2f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55/536-VI "О бюджете Баршатасского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4/34-VIІ. Зарегистрировано Департаментом юстиции Восточно-Казахстанской области 8 апреля 2021 года № 8566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55/536-VI "О бюджете Баршатасского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8305,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