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8809" w14:textId="9e68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55/548-VI "О бюджете Оркенского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4/46-VIІ. Зарегистрировано Департаментом юстиции Восточно-Казахстанской области 8 апреля 2021 года № 8555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 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55/548-VI "О бюджете Оркенского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8299,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Оркенского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13761,0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14273,9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4/46-VIІ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588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Hалоги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Hалоги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Hалог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Поступления трансфертов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районного (города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ІІ.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ІІІ.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 Дефицит ( 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- 512,9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VІ.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Свободные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