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e1b7" w14:textId="f7fe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55/534-VI "О бюджете Акшийского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4/32-VIІ. Зарегистрировано Департаментом юстиции Восточно-Казахстанской области 8 апреля 2021 года № 8545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55/534-VI "О бюджете Акшийского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8317,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Акшийского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55/534 -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