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e46e9" w14:textId="71e46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Абайского районного маслихата от 23 апреля 2020 года № 47/5-VI "Об утверждении Плана по управлению пастбищами и их использованию по Абайскому району на 2020-2021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28 января 2021 года № 3/2-VII. Зарегистрировано Департаментом юстиции Восточно-Казахстанской области 5 февраля 2021 года № 8396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Абайский районный маслихат РЕШИЛ: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23 апреля 2020 года № 47/5-VI "Об утверждении Плана по управлению пастбищами и их использованию по Абайскому району на 2020-2021 годы" (зарегистрировано в Реестре государственной регистрации нормативных правовых актов за № 7046, опубликовано в эталонном контрольном банке нормативных правовых актов Республики Казахстан 11 мая 2020 года).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Мукатаев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