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951c0" w14:textId="63951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Курчатовского городского маслихата от 18 марта 2016 года № 44/328-V "Об утверждении норм образования и накопления коммунальных отходов по городу Курчатов"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10 декабря 2021 года № 11/76-VII. Зарегистрировано в Министерстве юстиции Республики Казахстан 22 декабря 2021 года № 25881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Курчатовский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"Об утверждении норм образования и накопления коммунальных отходов по городу Курчатов" от 18 марта 2016 года № 44/328-V (зарегистрировано в Реестре государственной регистрации нормативных правовых актов под № 4527).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Курчатовского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