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51c0" w14:textId="6395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урчатовского городского маслихата от 18 марта 2016 года № 44/328-V "Об утверждении норм образования и накопления коммунальных отходов по городу Курч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0 декабря 2021 года № 11/76-VII. Зарегистрировано в Министерстве юстиции Республики Казахстан 22 декабря 2021 года № 258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утверждении норм образования и накопления коммунальных отходов по городу Курчатов" от 18 марта 2016 года № 44/328-V (зарегистрировано в Реестре государственной регистрации нормативных правовых актов под № 4527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