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5ad0" w14:textId="07b5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Приречном сельском округе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Приречного сельского округа города Семей Восточно-Казахстанской области от 21 апреля 2021 года № 3. Зарегистрировано Департаментом юстиции Восточно-Казахстанской области 23 апреля 2021 года № 8671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Восточно – Казахстанской областной ономастической комиссии от 15 июня 2018 года, с учетом мнения населения, аким Приречного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Приречное улицу "Советская" на улицу "Желтоқсан".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Приречного сельского округа города Семей Восточно-Казахстанской области"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города Семей;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города Семей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Джумадилов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