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c80b" w14:textId="bc6c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Достык Достыкского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Достыкского сельского округа города Семей Восточно-Казахстанской области от 21 апреля 2021 года № 3. Зарегистрировано Департаментом юстиции Восточно-Казахстанской области 23 апреля 2021 года № 8670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 – Казахстанской областной ономастической комиссии от 15 июня 2018 года, с учетом мнения населения, аким Иртышского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Достык: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"Советская" на улицу "Абай";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"Комсомольская" на улицу "Алаш";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улицу "Интернациональная" на улицу "Болашақ".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Достыкского сельского округа города Семей Восточно-Казахстанской области"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Семей;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решения на интернет-ресурсе акимата города Семей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Жарликенов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