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0d5e" w14:textId="7d90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28 декабря 2021 года № 15/2-VII. Зарегистрировано в Министерстве юстиции Республики Казахстан 5 января 2022 года № 26363.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Усть-Каменогорский городской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88 761 928,6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37 701 844,3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818 105,3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15 014 831,8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35 227 147,2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90 041 700,2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- 195 474,9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195 474,9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1 021 011,0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1 021 011,0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-2 105 307,7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2 105 307,7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10 799 999,0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9 157 096,0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462 404,7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Восточно-Казахстанской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Усть-Каменогорска на 2022 год бюджетные субвенции, передаваемые из областного бюджета в бюджет города Усть-Каменогорска – 0 тысяч тенге. Объем бюджетных изъятий из бюджета города Усть-Каменогорска в областной бюджет – 0 тысяч тенге.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2022 год в сумме 125 724,9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Усть-Каменогорского городского маслихата Восточно-Казахстанской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Принять к исполнению нормативы распределения доходов на 2022 год,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выплаты,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21,1 %;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22,9 %.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Усть-Каменогорского городского маслихата Восточно-Казахстанской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28/2-VII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Усть-Каменогорского городского маслихата Восточно-Казахстанской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88 761 928,6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37 701 844,3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23 152 008,8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13 718 154,0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15 014 831,8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14 673 731,8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14 673 731,8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35 227 147,2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35 227 147,2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35 227 147,2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90 041 700,2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4 464 855,3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4 304 166,3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41 035 780,1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1 754 848,8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35 379 819,9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13 593 666,8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21 247 675,1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12 846 892,0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25 091 463,5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-2 105 307,7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63 941 525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40 765 439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27 716 781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18 999 408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8 717 373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5 274 700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5 274 700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6 455 821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3 998 384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5 973 581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5 753 581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5 753 581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16 955 944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16 955 944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16 955 944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57 885 437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1 932 811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1 932 811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18 113 714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3 010 913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14 838 954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13 116 462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8 329 193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8 329 193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2 567 418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25 999 639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25 999 639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25 999 639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-6 056 088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58 065 793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42 713 846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29 050 556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19 912 952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9 137 604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6 688 210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4 083 003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14 858 347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14 858 347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14 858 347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57 558 115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1 986 480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1 986 480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15 488 973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12 642 500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7 478 181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5 164 319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9 333 527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9 333 527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2 060 086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3 391 888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27 548 252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27 548 252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27 548 252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-507 678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