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8b5" w14:textId="6260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Усть-Каменогорского городского маслихата от 28 февраля 2020 года № 53/5-VІ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 декабря 2021 года № 13/3-VII. Зарегистрировано в Министерстве юстиции Республики Казахстан 20 декабря 2021 года № 25853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Данное решение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повышении базовых ставок земельного налога на не используемые земли сельскохозяйственного назначения" от 28 февраля 2020 года № 53/5-VІ (зарегистрировано в Реестре государственной регистрации нормативных правовых актов за № 6758).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