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41dc" w14:textId="b3c4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24 декабря 2020 года № 64/2-VI "О бюджете города Усть-Каменогорска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ноября 2021 года № 12/2-VII. Зарегистрировано в Министерстве юстиции Республики Казахстан 4 ноября 2021 года № 25538.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2021-2023 годы" от 24 декабря 2020 года № 64/2-VI (зарегистрировано в Реестре государственной регистрации нормативных правовых актов под № 8144)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95 671 194,7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40 463 896,6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1 094 777,8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20 689 655,6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33 422 864,7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86 604 919,7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-59 414,9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460 212,5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481 450,0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21 237,5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8 665 477,4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- 8 665 477,4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4 361 018,0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13 275 881,0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249 385,6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2021 год в сумме 198 822,0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95 671 194,7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40 463 896,6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25 540 436,1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14 634 246,2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10 906 189,9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7 849 256,5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7 849 256,5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20 689 655,6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20 289 875,6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20 289 875,6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33 422 864,7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33 422 864,7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33 422 864,7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86 604 919,7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39 691 579,2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7 108 740,9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1 045 898,2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32 197 873,9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9 793 718,5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20 225 156,5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5 512 073,5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515 781,6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6 970 157,7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6 970 157,7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27 236 218,8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27 236 218,8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26 506 929,0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8 665 477,4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-8 665 477,4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