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faf6" w14:textId="b29f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23 декабря 2020 года № 40-207-VI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26 ноября 2021 года № 14-87-VII. Зарегистрировано в Министерстве юстиции Республики Казахстан 7 декабря 2021 года № 25588.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23 декабря 2020 года № 40-207-VІ "О районном бюджете на 2021-2023 годы" (зарегистрирован в Реестре государственной регистрации нормативных правовых актов под № 5994)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34 456 847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2 156 865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32 202 619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34 604 834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147 987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40-207-VI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