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6339" w14:textId="d45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Толебийского районного маслихата от 4 марта 2020 года № 50/275-VІ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 декабря 2021 года № 12/70-VIІ. Зарегистрировано в Министерстве юстиции Республики Казахстан 5 января 2022 года № 26367. Утратило силу решением Толебийского районного маслихата Туркестанской области от 14 августа 2024 года № 15/85-VIII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марта 2020 года № 50/275-VІ (зарегистрировано в Реестре государственной регистрации нормативных правовых актов под № 5519)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12/70-VII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50/275-VІ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Толебийского района Туркестанской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"Толебийский районный отдел занятости, социальных программ и регистрации актов гражданского состояния";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- 30 000 (тридцать тысяч) тенге, а также проработавшими (прослужившими)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реабилитации жертв массовых политических репрессий" в размере - 100 000 (сто тысяч) тенге.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семьям, cо среднедушевым доходом, не превышающего порога, установленного местными представительными органами в кратном отношении к прожиточному минимуму единовременно в размере 30 месячного расчетного показателей;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толебийского района на текущий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