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a850" w14:textId="79ba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15 апреля 2021 года № 125. Зарегистрировано Департаментом юстиции Туркестанской области 16 апреля 2021 года № 6165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сельского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акционерному обществу "Казахтелеком" сроком на 49 (сорок девять) лет без изъятия земельных участков у землепользователей и собственников земель для прокладки и эксплуатации магистральной волоконно-оптической линии связи в селе Шолаккорган от улицы Шайыка Окшиева-0,0388 гектара, от пересечения улиц Жибек жолы и Султанбека Кожанова-0,0560 гектара, от улицы Жибек жолы-0,0116 гектара, от улицы Абылайхана-0,049 гектара, всего 0,1554 гектара.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решением акима сельского округа Шолаккорган Созакского района Туркестанской области от 18.08.2022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акима сельского округа Шолаккорган Созакского района Туркестанской области от 18.08.2022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