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051d" w14:textId="1a50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21 декабря 2020 года № 366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22 июля 2021 года № 41. Зарегистрировано в Министерстве юстиции Республики Казахстан 29 июля 2021 года № 23751.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"О районном бюджете на 2021-2023 годы" от 21 декабря 2020 года № 366 (зарегистрировано в реестре государственной регистрации нормативных правовых актов под № 5995)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16 523 185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4 425 134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12 086 716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16 728 711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42 970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22 663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-248 496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248 496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65 633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22 663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205 526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районный бюджет с доходов индивидуального подоходного налога, облагаемых у источника выплаты 9,1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16 523 185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4 425 134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3 847 908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3 845 959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12 086 716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12 086 716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16 728 711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1 139 709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1 139 709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1 139 709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7 519 371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- 248 496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