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c790" w14:textId="e5fc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перевозки пассажиров и багажа автомобильным транспортом внутрирайонные и внутрисельские маршруты по Ордабас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3 мая 2021 года № 271. Зарегистрировано Департаментом юстиции Туркестанской области 13 мая 2021 года № 6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тарифы на маршруты перевозок пассажиров и багажа регулярным автомобильным транспортом по Ордабасын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евозку пассажиров и багажа автомобильным транспортом внутрирайонных маршрутов – 6,0 (шесть тенге) тенге на 1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возку пассажиров и багажа автомобильным транспортом на внутрисельских маршрутах – 50 (пятьдесят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рдабасынского района Н.Сулеймено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рдабас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Абдих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202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