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80555" w14:textId="1c80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национальной конноспортивной площадке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Ордабасынского районного маслихата Туркестанской области от 17 февраля 2021 года № 3/3 и постановление акимата Ордабасынского района Туркестанской области от 25 февраля 2021 года № 82. Зарегистрированы Департаментом юстиции Туркестанской области 26 февраля 2021 года № 6079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29 октября 2020 года, акимат Ордабасынского района ПОСТАНОВЛЯЕТ и маслихат Ордабасынского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Салыбека Сагымбекулы национальной конноспортивной площадке Шубарского сельского округа Ордабасынского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Ордабасынского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акимата Ордабасынского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Жанысбаев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Әбдіхалық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