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9a5e" w14:textId="9ca9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2020 года № 75-455-VI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22 сентября 2021 года № 11-55-VII. Зарегистрировано в Министерстве юстиции Республики Казахстан 24 сентября 2021 года № 24501.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2021-2023 годы" от 23 декабря 2020 года № 75-455-VІ (зарегистрировано в Реестре государственной регистрации нормативных правовых актов за № 5986)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26 812 606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1 640 046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25 130 078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26 816 989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241 989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350 040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- 246 372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246 372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350 040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108 051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4 383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11-55-VII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75-455-VI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