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b2be" w14:textId="027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16 марта 2021 года № 3-17-VII. Зарегистрировано Департаментом юстиции Туркестанской области 18 марта 2021 года № 6110.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прибывших для работы и проживания в сельские населенные пункты Мактааральского района предоставить в 2021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Мактааральского района после его официального опубликования;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