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cfed" w14:textId="273c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21 декабря 2020 года № 66/399-VI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22 июля 2021 года № 12/54-VII. Зарегистрировано в Министерстве юстиции Республики Казахстан 29 июля 2021 года № 23755.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"О районном бюджете на 2021-2023 годы" от 21 декабря 2020 года № 66/399-VІ (зарегистрировано в Реестре государственной регистрации нормативных правовых актов под № 5993)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Казыгуртского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23 819 422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2 418 282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82 940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21 311 010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23 922 840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217 565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262 530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52 000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52 000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- 372 983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372 983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262 530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44 965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155 418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12/54-VII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66/399-VI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21 207 655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21 207 655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23 922 840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13 581 471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