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3015" w14:textId="74a3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21 декабря 2020 года № 66/399-VI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26 марта 2021 года № 6/26-VII. Зарегистрировано Департаментом юстиции Туркестанской области 2 апреля 2021 года № 6136.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21 декабря 2020 года № 66/399-VІ "О районном бюджете на 2021-2023 годы" (зарегистрировано в Реестре государственной регистрации нормативных правовых актов за № 5993, опубликовано в эталонном контрольном банке нормативных правовых актов Республики Казахстан в электронном виде 6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Казыгуртского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21 408 329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1 792 560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26 215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19 582 364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21 511 747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217 565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262 530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52 000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52 000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- 372 960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372 960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262 530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44 965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155 418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6/26-VII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66/399-VI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21 408 329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19 582 364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19 582 364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19 582 364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