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b363" w14:textId="279b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Акбастау акимата Байдибекского района Туркестанской области от 19 марта 2021 года № 08. Зарегистрировано Департаментом юстиции Туркестанской области 19 марта 2021 года № 6117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Байдибекской районной территориальной инспекции Комитета ветеринарного контроля и надзора Министерства сельского хозяйства Республики Казахстан от 10 марта 2021 года № 08-02/07175 аким сельского округа Акбастау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населенного пункта Кенес, в связи с выявлением очага заболевания бруцеллеза в крестьянском хозяйстве "Барлыбай" жительницы Г.Ратаевой населенного пункта Кенес сельского округа Акбастау.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Акбастауского сельского округа района Байдибек" в установленном законодательством Республики Казахстан в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Байдибек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 Акбастау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