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b2d08" w14:textId="4fb2d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Кентауского городского маслихата от 21 декабря 2020 года № 408 "О городском бюджете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4 августа 2021 года № 65. Зарегистрировано в Министерстве юстиции Республики Казахстан 10 августа 2021 года № 23925.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"О городском бюджете на 2021-2023 годы" от 21 декабря 2020 года № 408 (зарегистрировано в Реестре государственной регистрации нормативных правовых актов под № 5992)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города Кентау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29 061 390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2 746 702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55 989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252 555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26 006 144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–32 317 158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- 3 249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8 751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- 3 252 519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3 252 519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3 260 203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12 053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4 369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 Предусмотреть на 2021 год размеры субвенций, передаваемых из городского бюджета в бюджеты сельских округов в общей сумме 368 033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Байылдыр 27 875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Ачисай 30 193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Хантаги 38 793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Карнак 41 562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Жуйнек 21 699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Карашык 18 409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Орангай 16 720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Иассы 23 007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Шага 19 780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Ески Икан 23 904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Жана Икан 18 852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Шорнак 21 674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Бабайкорган 18 593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Майдантал 13 898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Ушкайык 18 845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Жибек Жолы 14 229 тысяч тенге.";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Кентауского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августа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29 061 390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2 746 702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26 006 099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26 006 099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32 317 158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1 044 672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1 044 672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6 772 593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3 464 969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1 306 795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1 405 169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2 674 977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2 674 977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1 757 262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1 757 262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16 643 136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16 643 136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16 643 136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16 270 787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 252519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3 252 519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3 260 203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3 260 203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3 260 203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3 260 203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3 260 203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