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92b8" w14:textId="6659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2020 года № 57/404-VІ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8 октября 2021 года № 13/66-VІІ. Зарегистрировано в Министерстве юстиции Республики Казахстан 14 октября 2021 года № 24760.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2021-2023 годы" от 24 декабря 2020 года № 57/404-VІ (зарегистрированное в Реестре государственной регистрации нормативных правовых актов под № 5997)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17 038 438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13 936 526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17 043 380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-1620: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- 23 157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–23 157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резерва местного исполнительного органа на неотложные затраты на проведение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