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fa6c" w14:textId="9e5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сентября 2021 года № 199. Зарегистрировано в Министерстве юстиции Республики Казахстан 16 сентября 2021 года № 24370.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(зарегистрированного в Реестре государственной регистрации нормативных правовых актов за № 11245),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области",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