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c3ff" w14:textId="488c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районного маслихата от 30 октября 2017 года № 214-VI "Об утверждении правил управления бесхозяйными отходами, признанными решением суда поступившими в коммунальную собственность на территории Курмангазинского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11 октября 2021 года № 71-VII. Зарегистрировано в Министерстве юстиции Республики Казахстан 26 октября 2021 года № 24895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правил управления бесхозяйными отходами, признанными решением суда поступившими в коммунальную собственность на территории Курмангазинского района" от 30 октября 2017 года № 214-VI (зарегистрировано в Реестре государственной регистрации нормативных правовых актов под № 3986).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