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20254" w14:textId="03202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района от 17 июля 2020 года № 175 "Об утверждении государственного образовательного заказа на дошкольное воспитание и обучение, размера родительской платы по Курмангазинскому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3 марта 2021 года № 34. Зарегистрировано Департаментом юстиции Атырауской области 5 марта 2021 года № 4894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внесении изменений и дополнений в некоторые законодательные акты Республики Казахстан по вопросам административно-территориального устройства Республики Казахстан, совершенствования системы государственного управления, межбюджетных отношений, кредитования и образования",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от 17 июля 2020 года № 175 "Об утверждении государственного образовательного заказа на дошкольное воспитание и обучение, размера родительской платы по Курмангазинскому району" (зарегистрированное в Реестре государственной регистрации нормативных правовых актов № 4704, опубликованное 28 июля 2020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Калиева 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января 2021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Бектемиров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