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3bba" w14:textId="2ad3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15 декабря 2020 года № 442-VI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6 декабря 2021 года № 61-VII. Зарегистрировано в Министерстве юстиции Республики Казахстан 10 декабря 2021 года № 25733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районном бюджете на 2021-2023 годы" от 15 декабря 2020 года № 442-VI (зарегистрировано в Реестре государственной регистрации нормативных правовых актов под № 4837)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6 604 767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2 114 297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4 426 143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7 019 033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20 130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- 425 573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20 130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8 823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414 266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6 декабря 2021 года № 61-VII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15 декабря 2020 года № 442-VI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