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b8da" w14:textId="713b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Атырауского областного маслихата от 19 апреля 2019 года № 309-VІ "Об утверждении целевых показателей качества окружающей среды по Атырауской области на 2019-2023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29 сентября 2021 года № 76-VII. Зарегистрировано в Министерстве юстиции Республики Казахстан 8 октября 2021 года № 24681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"Об утверждении целевых показателей качества окружающей среды по Атырауской области на 2019-2023 годы" от 19 апреля 2019 года № 309-VІ (зарегистрированное в Реестре государственной регистрации нормативных правовых актов под № 4388).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