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945a" w14:textId="79a9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Приишимского сельского округа района Шал акына Северо-Казахстанской области от 22 сентября 2010 года № 5 "О присвоении наименований составным частям села Ортакуль Приишимского сельского округа района Шал акына"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Приишимского сельского округа района Шал акына Северо-Казахстанской области от 21 января 2021 года № 7. Зарегистрировано Департаментом юстиции Северо-Казахстанской области 21 января 2021 года № 7101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Приишимского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Приишимского сельского округа района Шал акына Северо-Казахстанской области "О присвоение наименований составным частям села Ортакуль Приишимского сельского округа района Шал акына" от 22 сентября 2010 года № 5 (опубликовано 12 ноября 2010года в районных газетах "Парыз", "Новатор", зарегистрировано в Реестре государственной регистрации нормативных правовых актов под № 13-14-109)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 на казахском языке слова "селолық", "Ортаққөл", "аулының" заменить соответственно словами "ауылдык", "Ортақкөл",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и текст решения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Приишимского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