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1157" w14:textId="89a1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Кривощековского сельского округа района Шал акына Северо-Казахстанской области от 14 октября 2010 года № 10 "О присвоении наименований составным частям населенных пунктов Кривощековского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Кривощековского сельского округа района Шал акына Северо-Казахстанской области от 26 января 2021 года № 2. Зарегистрировано Департаментом юстиции Северо-Казахстанской области 26 января 2021 года № 7106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Кривощековского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Кривощековского сельского округа района Шал акына Северо-Казахстанской области "О присвоении наименований составным частям населенных пунктов Кривощековского сельского округа района Шал акына" от 14 октября 2010 года №10 (опубликовано 5 ноября 2010 года в районной газете "Парыз" и 5 ноября 2010 года в районной газете "Новатор", зарегистрировано в Реестре государственной регистрации нормативных правовых актов под №13-14-117)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казахском языке слова "селолық", "селосы" заменить соответственно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