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fc5f" w14:textId="d9bf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3 мая 2021 года № 7/14. Зарегистрировано Департаментом юстиции Северо-Казахстанской области 14 мая 2021 года № 7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30 марта 2018 года № 23/3 (зарегистрировано в Реестре государственной регистрации нормативных правовых актов под № 464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регламента собрания местного сообщества города Сергеевки и сельских округов района Шал акына Северо-Казахстанской области" от 29 мая 2018 года № 25/2 (зарегистрировано в Реестре государственной регистрации нормативных правовых актов под № 475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