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c834" w14:textId="4bfc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7 декабря 2018 года № 31/4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января 2021 года № 1/8. Зарегистрировано Департаментом юстиции Северо-Казахстанской области 21 января 2021 года № 7097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Закона Республики Казахстан от 6 апреля 2016 года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 от 7 декабря 2018 года № 31/4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Кривощековском сельском округе строку, порядковый номер 4,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Сухорабовском сельском округе строку, порядковый номер 2,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31/4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Сергеевки района Шал акына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1446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города Сергеевки. С северной стороны граница зоны проходит по улице имени Ғалыма Қадыралина, с восточной стороны по улице Павла Гончара, с южной стороны по улице имени Есима Шайкина и с западной стороны по улице Бейбітшілік.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северную центральную часть города Сергеевки. С северо-западной стороны граница зоны проходит по существующей границе города Сергеевки, с северной стороны по объездной дороге, с восточной стороны по улице Павла Гончара, с юго-восточной стороны по улице имени Ғалыма Қадыралина и улице Бейбітшілік, южная граница зоны проходит по улице Промышленной и дороге, ведущей на село Аканбарак, до границы населенного пункта города Сергеевки.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и восточной частях города Сергеевки. С северо-западной, северной, восточной и юго-восточной сторон граница зоны проходит по существующей границе города Сергеевки, с юго-западной стороны по дороге областного значения "Волошинка-Сергеевка-Тимирязево", улице Павла Гончара и объездной дороге.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города Сергеевки. С северной стороны, граница зоны проходит по улице имени Есима Шайкина, с северо-восточной стороны граница зоны проходит по улице Павла Гончара и по автодороге областного значения "Волошинка – Сергеевка - Тимирязево", с восточной и южной сторон граница проходит по существующей границе города Сергеевки, с западной – по "Марьевскому" грейдеру и улице Бейбітшілік.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юго-западной части города Сергеевки. С северо-восточной стороны граница зоны проходит по автодороге, ведущей на село Аканбарак и улице Промышленной, с восточной стороны по улице Бейбітшілік и "Марьевскому" грейдеру, с южной и западной сторон граница зоны проходит по существующей границе города Сергеевки.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