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da0e" w14:textId="25ad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 - Казахстанской области от 3 февраля 2014 года № 25/6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Кривощековского сельского округа района Шал акына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15 января 2021 года № 1/11. Зарегистрировано Департаментом юстиции Северо-Казахстанской области 19 января 2021 года № 7092. Утратило силу решением маслихата района Шал акына Северо-Казахстанской области от 17 марта 2022 года № 19/9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Шал акына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Кривощековского сельского округа района Шал акына Северо-Казахстанской области" от 3 февраля 2014 года № 25/6 (опубликовано 21 марта 2014 года в районных газетах "Бірінші сөз", "Первое слово", зарегистрировано в Реестре государственной регистрации нормативных правовых актов под № 2604) следующее изменение: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Окунев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25/6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Кривощековского сельского округа района Шал акына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для участия в сходе местного сообщества Кривощековского сельского округа района Шал акына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Кривощеково Кривощековского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Алкагаш Кривощековского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Социал Кривощековского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Ровное Кривощековского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