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11ee" w14:textId="b051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Чапаева в улицу Достық в селе Рощинское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щинского сельского округа Тайыншинского района Северо-Казахстанской области от 16 февраля 2021 года № 4. Зарегистрировано Департаментом юстиции Северо-Казахстанской области 17 февраля 2021 года № 7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Рощинское, на основании заключения Северо-Казахстанской областной ономастической комиссии от 29 декабря 2020 года, аким Рощ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Чапаева в улицу Достық в селе Рощинское Рощи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щ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