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2b72" w14:textId="0052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2021 года № 53. Зарегистрировано Департаментом юстиции Северо-Казахстанской области 30 марта 2021 года № 7192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Мамлютского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53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Мамлютского района Северо-Казахстанской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установлении квоты рабочих мест для инвалидов по Мамлютскому району Северо-Казахстанской области" от 29 декабря 2017 года № 323 (опубликовано 17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4494).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 внесении изменения в постановление акимата Мамлютского района Северо-Казахстанской области от 29 декабря 2017 года № 323 "Об установлении квоты рабочих мест для инвалидов по Мамлютскому району Северо-Казахстанской области" от 29 июля 2019 года № 144 (опубликовано 07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5501).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 внесении изменения в постановление акимата Мамлютского района Северо-Казахстанской области от 29 декабря 2017 года № 323 "Об установлении квоты рабочих мест для инвалидов по Мамлютскому району Северо-Казахстанской области" от 27 апреля 2020 года № 107 (опубликовано 04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6281).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установлении квоты рабочих мест для трудоустройства лиц, состоящих на учете службы пробации" от 30 мая 2018 года № 156 (опубликовано 19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4765).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 внесении изменения в постановление акимата Мамлютского района Северо-Казахстанской области от 30 мая 2018 года № 156 "Об установлении квоты рабочих мест для трудоустройства лиц, состоящих на учете службы пробации" от 26 апреля 2019 года № 78 (опубликовано 13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5388).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 внесении изменения в постановление акимата Мамлютского района Северо-Казахстанской области от 30 мая 2018 года № 156 "Об установлении квоты рабочих мест для трудоустройства лиц, состоящих на учете службы пробации" от 19 марта 2020 года № 59 (опубликовано 07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6126).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