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1d78" w14:textId="9351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46-1 "Об утверждении бюджета Авангардского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3-9. Зарегистрировано Департаментом юстиции Северо-Казахстанской области 6 апреля 2021 года № 7254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2021-2023 годы" от 8 января 2021 года № 46-1 (опубликовано 20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7068)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31 831,2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30 131,2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32 356,4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текущий ремонт уличного освещения в селе Достық;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водоснабжения в селе Рощино.";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Авангардского сельского округа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Авангардского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