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c63e" w14:textId="73e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Кайранкольского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58/1. Зарегистрировано Департаментом юстиции Северо-Казахстанской области 14 января 2021 года № 7046.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Кайранкольского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45 417,8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45 748,1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17 939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селе Украинское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замену фонарей для уличного освещения в селе Кайранколь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автомобильных дорог сельского округа;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по установке систем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ноутбука;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Исключено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содержание здания и оплату труда сотрудников Центра досуга в селе Кайранколь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содержание аппарата акима Кайранкольского сельского округа Жамбылского района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Кайранкольского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20.10.2021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42 012,8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Кайранкольского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Кайранкольского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