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0ad" w14:textId="089b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мая 2021 года № 7/79. Зарегистрировано в Министерстве юстиции Республики Казахстан 9 июня 2021 года № 22956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 (зарегистрировано в Реестре государственной регистрации нормативных правовых актов под № 6885)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- 5 332 718,2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- 503 940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- 7 374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- 4 803 872,2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- 5 433 769,9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- 69 975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- 109 387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- 39 412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- 171 026,7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- 171 026,7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- 109 387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- 39 412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4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4 803 872,2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5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5 344 769,9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2 978 372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6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7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9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3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