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c356" w14:textId="0d8c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Ленина в улицу Шарық в селе Чернобаевк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узаевского сельского округа района имени Габита Мусрепова Северо-Казахстанской области от 2 апреля 2021 года № 9. Зарегистрировано Департаментом юстиции Северо-Казахстанской области 5 апреля 2021 года № 7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Чернобаевка, на основании заключения Северо-Казахстанской областной ономастической комиссии от 29 декабря 2020 года, аким Рузаев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в улицу Шарық в селе Чернобаевк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уз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