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76d7" w14:textId="7c57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2021 года № 72-14 "Об утверждении бюджета Салкынкольского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2021 года № 4-12. Зарегистрировано Департаментом юстиции Северо-Казахстанской области 30 апреля 2021 года № 7381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Салкынкольского сельского округа района имени Габита Мусрепова на 2021-2023 годы" от 8 января 2021 года № 72-14 (зарегистрировано в Реестре государственной регистрации нормативных правовых актов под № 6934)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Салкынкольского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58 037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57 367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58 113,7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72-14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Салкынкольского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2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2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58 113,7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