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44f5" w14:textId="0774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7 февраля 2021 года № 34. Зарегистрировано Департаментом юстиции Северо-Казахстанской области 18 февраля 2021 года № 7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района имени Габита Мусрепов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на руководителя аппарата акима района имени Габита Мусрепо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имени Габита Мусрепова Северо-Казахстанской област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 Правилах использования резерва акимата района" от 18 августа 2003 года № 104 (опубликовано 15 сентября 2003 года в районной газете "Голос целинника", зарегистрировано в Реестре государственной регистрации нормативных правовых актов под № 1005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 предоставлении единовременной социальной помощи врачам, прибывающим на постоянную работу в район имени Габита Мусрепова" от 14 ноября 2008 года № 319 (опубликовано 15 декабря 2008 года в районной газете "Новости Приишимья", зарегистрировано в Реестре государственной регистрации нормативных правовых актов под № 13-5-85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 некоторых вопросах структуры местного государственного управления района имени Габита Мусрепова Северо-Казахстанской области" от 26 марта 2015 года № 131 (опубликовано 28 апрел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204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