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2802" w14:textId="508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Акжаркынского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66-10. Зарегистрировано Департаментом юстиции Северо-Казахстанской области 13 января 2021 года № 6979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Акжаркынского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43042,5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5381,9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37653,6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43873,6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-831,1тысяч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831,1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831,1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24 719 тысячи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66-10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2021 годза счет свободных остатков бюджетных средств, сложившихся на 1 января 2021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66-10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66-10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