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3102" w14:textId="5fb3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Ивановского сельского округа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44-21. Зарегистрировано Департаментом юстиции Северо-Казахстанской области 12 января 2021 года № 6945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Ивановского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32340,1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30662,3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–32817,6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13954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26428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44-21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44-21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