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da7" w14:textId="1208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в виде бесплатного проезда отдельным категориям граждан города Петропавловск на общественном транспорте (кроме такси)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Петропавловск Северо-Казахстанской области от 23 апреля 2021 года № 631 и решение маслихата города Петропавловск Северо-Казахстанского области от 23 апреля 2021 года № 1. Зарегистрированы Департаментом юстиции Северо-Казахстанской области 26 апреля 2021 года № 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Петропавловск ПОСТАНОВИЛ и Петропавловский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следующим категориям граждан, имеющим постоянную регистрацию в городе Петропавловск, на общественном транспорте (кроме такси) в городе Петропавловск: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1 и 2 группы;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до 16 лет;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 всех групп от 16 до 18 лет;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одному из законных представителей, воспитывающих детей с инвалидностью возрастом до 18 лет;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жертвам политических репрессий, лицам, пострадавшим от политических репрессий, имеющим инвалидность или являющимся пенсионерами;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многодетным семьям (одному из законных представителей),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малообеспеченным семьям (одному из законных представителей)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детям школьного возраста из многодетных и малообеспеченных семей из числа получателей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постановлением акимата города Петропавловска Северо-Казахстанской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Петропавловска Северо-Казахстанской области от 30.05.2023 года № 4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вышеуказанным категориям граждан бесплатные персонифицированные льготные карты, дающие право бесплатного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 предусмотреть возмещение убытков перевозчиков, связанных с перевозкой вышеуказанных категорий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городской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Коммунальным государственным учреждениям "Отдел жилищно-коммунального хозяйства, пассажирского транспорта и автомобильных дорог акимата города Петропавловска" и "Аппарат маслихата города Петропавловска"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Петропавловск и решения Петропавловского городского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Петропавловск и решения Петропавловского городского маслихата на интернет-ресурсе акимата города Петропавловск и Петропавловского городского маслихата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города Петропавловск и решения Петропавловского городского маслихата возложить на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города Петропавловск и решения Петропавловского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