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d450" w14:textId="013d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 апреля 2021 года № 10. Зарегистрировано Департаментом юстиции Северо-Казахстанской области 5 апреля 2021 года № 7229. Утратило силу решением акима города Петропавловска Северо-Казахстанской области от 18 сентября 2023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Петропавловска Северо Казахстанской области от 18.09.2023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в связи со взрывом газа, аким города Петропавловска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со взрывом газа в жилом многоквартирном доме по улице Интернациональная, 21, города Петропавловска объявить чрезвычайную ситуацию техногенного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города Петропавловска Хабибулина А. Е.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города Петропавловска (К. Туреновой) обеспечить государственную регистрацию данного решения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распространяются на правоотношения, возникшие с 21 февраля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